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D039" w14:textId="77777777" w:rsidR="001E73BA" w:rsidRDefault="00DE0B58">
      <w:pPr>
        <w:pStyle w:val="Title"/>
      </w:pPr>
      <w:r>
        <w:rPr>
          <w:w w:val="120"/>
        </w:rPr>
        <w:t xml:space="preserve"> SESHANS’S ACADEMY</w:t>
      </w:r>
    </w:p>
    <w:p w14:paraId="1D8DC68B" w14:textId="77777777" w:rsidR="001E73BA" w:rsidRDefault="00E45589">
      <w:pPr>
        <w:spacing w:before="44"/>
        <w:ind w:left="2015"/>
        <w:rPr>
          <w:b/>
          <w:sz w:val="28"/>
        </w:rPr>
      </w:pPr>
      <w:r>
        <w:pict w14:anchorId="6C03F1BD">
          <v:rect id="_x0000_s1026" style="position:absolute;left:0;text-align:left;margin-left:84.85pt;margin-top:23.95pt;width:467.65pt;height:1.9pt;z-index:-251658752;mso-wrap-distance-left:0;mso-wrap-distance-right:0;mso-position-horizontal-relative:page" fillcolor="black" stroked="f">
            <w10:wrap type="topAndBottom" anchorx="page"/>
          </v:rect>
        </w:pict>
      </w:r>
      <w:r w:rsidR="00DE0B58">
        <w:rPr>
          <w:b/>
          <w:w w:val="120"/>
          <w:sz w:val="28"/>
        </w:rPr>
        <w:t>M.G. ROAD, TRIVANDRUM - 695001</w:t>
      </w:r>
    </w:p>
    <w:p w14:paraId="63067FF0" w14:textId="77777777" w:rsidR="001E73BA" w:rsidRDefault="001E73BA">
      <w:pPr>
        <w:pStyle w:val="BodyText"/>
        <w:spacing w:before="8"/>
        <w:ind w:left="0"/>
        <w:rPr>
          <w:b/>
          <w:sz w:val="32"/>
        </w:rPr>
      </w:pPr>
    </w:p>
    <w:p w14:paraId="0B6708EF" w14:textId="77777777" w:rsidR="001E73BA" w:rsidRDefault="00DE0B58">
      <w:pPr>
        <w:spacing w:line="249" w:lineRule="auto"/>
        <w:ind w:left="1820" w:right="1811"/>
        <w:jc w:val="center"/>
        <w:rPr>
          <w:b/>
          <w:sz w:val="30"/>
        </w:rPr>
      </w:pPr>
      <w:r>
        <w:rPr>
          <w:b/>
          <w:spacing w:val="-3"/>
          <w:sz w:val="30"/>
        </w:rPr>
        <w:t xml:space="preserve">DESERVING </w:t>
      </w:r>
      <w:r>
        <w:rPr>
          <w:b/>
          <w:sz w:val="30"/>
        </w:rPr>
        <w:t xml:space="preserve">CIVIL </w:t>
      </w:r>
      <w:r>
        <w:rPr>
          <w:b/>
          <w:spacing w:val="-3"/>
          <w:sz w:val="30"/>
        </w:rPr>
        <w:t xml:space="preserve">SERVICES </w:t>
      </w:r>
      <w:r>
        <w:rPr>
          <w:b/>
          <w:spacing w:val="-6"/>
          <w:sz w:val="30"/>
        </w:rPr>
        <w:t xml:space="preserve">ASPIRANTS </w:t>
      </w:r>
      <w:r>
        <w:rPr>
          <w:b/>
          <w:spacing w:val="-3"/>
          <w:sz w:val="30"/>
        </w:rPr>
        <w:t xml:space="preserve">DESERVE </w:t>
      </w:r>
      <w:r>
        <w:rPr>
          <w:b/>
          <w:sz w:val="30"/>
        </w:rPr>
        <w:t xml:space="preserve">A </w:t>
      </w:r>
      <w:r>
        <w:rPr>
          <w:b/>
          <w:spacing w:val="-4"/>
          <w:sz w:val="30"/>
        </w:rPr>
        <w:t>SCHOLARSHIP</w:t>
      </w:r>
    </w:p>
    <w:p w14:paraId="0ACE7E23" w14:textId="77777777" w:rsidR="001E73BA" w:rsidRDefault="001E73BA">
      <w:pPr>
        <w:pStyle w:val="BodyText"/>
        <w:spacing w:before="11"/>
        <w:ind w:left="0"/>
        <w:rPr>
          <w:b/>
          <w:sz w:val="40"/>
        </w:rPr>
      </w:pPr>
    </w:p>
    <w:p w14:paraId="2EC9B8DE" w14:textId="388AD88A" w:rsidR="001E73BA" w:rsidRDefault="00DE0B58">
      <w:pPr>
        <w:pStyle w:val="BodyText"/>
        <w:spacing w:line="340" w:lineRule="auto"/>
        <w:ind w:right="110" w:firstLine="720"/>
        <w:jc w:val="both"/>
      </w:pPr>
      <w:r>
        <w:t>Our Civil Service Coaching initiative offers scholarship schemes to all</w:t>
      </w:r>
      <w:r>
        <w:rPr>
          <w:spacing w:val="-45"/>
        </w:rPr>
        <w:t xml:space="preserve"> </w:t>
      </w:r>
      <w:r>
        <w:t xml:space="preserve">deserving students from all category. Scholarship will be granted on the basis of a </w:t>
      </w:r>
      <w:r>
        <w:rPr>
          <w:spacing w:val="-5"/>
        </w:rPr>
        <w:t>Test</w:t>
      </w:r>
      <w:r>
        <w:t xml:space="preserve">. This test is of 50 questions from Current Affairs, General Knowledge and Mental Ability in 1 ½ hrs. </w:t>
      </w:r>
    </w:p>
    <w:p w14:paraId="0BC5E050" w14:textId="77777777" w:rsidR="001E73BA" w:rsidRDefault="001E73BA">
      <w:pPr>
        <w:pStyle w:val="BodyText"/>
        <w:ind w:left="0"/>
        <w:rPr>
          <w:sz w:val="24"/>
        </w:rPr>
      </w:pPr>
    </w:p>
    <w:p w14:paraId="413B115D" w14:textId="77777777" w:rsidR="001E73BA" w:rsidRDefault="001E73BA">
      <w:pPr>
        <w:pStyle w:val="BodyText"/>
        <w:spacing w:before="1"/>
        <w:ind w:left="0"/>
      </w:pPr>
    </w:p>
    <w:p w14:paraId="1215EE63" w14:textId="77777777" w:rsidR="001E73BA" w:rsidRDefault="00DE0B58">
      <w:pPr>
        <w:pStyle w:val="Heading1"/>
        <w:spacing w:before="1"/>
        <w:rPr>
          <w:u w:val="none"/>
        </w:rPr>
      </w:pPr>
      <w:r>
        <w:rPr>
          <w:rFonts w:ascii="Times New Roman"/>
          <w:b w:val="0"/>
          <w:spacing w:val="-60"/>
          <w:w w:val="99"/>
          <w:u w:val="none"/>
        </w:rPr>
        <w:t xml:space="preserve"> </w:t>
      </w:r>
      <w:r>
        <w:rPr>
          <w:u w:val="thick"/>
        </w:rPr>
        <w:t>Scholarship Highlight</w:t>
      </w:r>
    </w:p>
    <w:p w14:paraId="6E66F805" w14:textId="12CD14AF" w:rsidR="001E73BA" w:rsidRDefault="009B4BF9">
      <w:pPr>
        <w:pStyle w:val="BodyText"/>
        <w:spacing w:before="158"/>
      </w:pPr>
      <w:r>
        <w:t>3</w:t>
      </w:r>
      <w:r w:rsidR="00DE0B58">
        <w:t>0% scholarship / Fee Waver for those who get more than 70% mark in the scholarship test.</w:t>
      </w:r>
    </w:p>
    <w:p w14:paraId="7F45D086" w14:textId="77777777" w:rsidR="001E73BA" w:rsidRDefault="001E73BA">
      <w:pPr>
        <w:pStyle w:val="BodyText"/>
        <w:ind w:left="0"/>
        <w:rPr>
          <w:sz w:val="24"/>
        </w:rPr>
      </w:pPr>
    </w:p>
    <w:p w14:paraId="345D967F" w14:textId="77777777" w:rsidR="001E73BA" w:rsidRDefault="00DE0B58">
      <w:pPr>
        <w:pStyle w:val="Heading1"/>
        <w:spacing w:before="208"/>
        <w:rPr>
          <w:u w:val="none"/>
        </w:rPr>
      </w:pPr>
      <w:r>
        <w:rPr>
          <w:rFonts w:ascii="Times New Roman"/>
          <w:b w:val="0"/>
          <w:spacing w:val="-60"/>
          <w:w w:val="99"/>
          <w:u w:val="none"/>
        </w:rPr>
        <w:t xml:space="preserve"> </w:t>
      </w:r>
      <w:r>
        <w:rPr>
          <w:spacing w:val="-4"/>
          <w:u w:val="thick"/>
        </w:rPr>
        <w:t xml:space="preserve">Test </w:t>
      </w:r>
      <w:r>
        <w:rPr>
          <w:u w:val="thick"/>
        </w:rPr>
        <w:t>Date</w:t>
      </w:r>
    </w:p>
    <w:p w14:paraId="05635CAF" w14:textId="2A5AEABB" w:rsidR="001E73BA" w:rsidRDefault="009B4BF9">
      <w:pPr>
        <w:pStyle w:val="BodyText"/>
        <w:spacing w:before="158"/>
      </w:pPr>
      <w:r>
        <w:t>January</w:t>
      </w:r>
      <w:r w:rsidR="00DE0B58">
        <w:t xml:space="preserve"> 1</w:t>
      </w:r>
      <w:r>
        <w:t>0</w:t>
      </w:r>
      <w:r w:rsidR="00DE0B58">
        <w:t>, 202</w:t>
      </w:r>
      <w:r>
        <w:t>1</w:t>
      </w:r>
      <w:r w:rsidR="00DE0B58">
        <w:t xml:space="preserve"> at </w:t>
      </w:r>
      <w:r>
        <w:t>2 P</w:t>
      </w:r>
      <w:r w:rsidR="00DE0B58">
        <w:t>M</w:t>
      </w:r>
      <w:r>
        <w:t>.</w:t>
      </w:r>
    </w:p>
    <w:p w14:paraId="4FE7512F" w14:textId="77777777" w:rsidR="001E73BA" w:rsidRDefault="001E73BA">
      <w:pPr>
        <w:pStyle w:val="BodyText"/>
        <w:ind w:left="0"/>
        <w:rPr>
          <w:sz w:val="24"/>
        </w:rPr>
      </w:pPr>
    </w:p>
    <w:p w14:paraId="782246F8" w14:textId="77777777" w:rsidR="001E73BA" w:rsidRDefault="00DE0B58">
      <w:pPr>
        <w:pStyle w:val="Heading1"/>
        <w:spacing w:before="206"/>
        <w:rPr>
          <w:u w:val="none"/>
        </w:rPr>
      </w:pPr>
      <w:r>
        <w:rPr>
          <w:rFonts w:ascii="Times New Roman"/>
          <w:b w:val="0"/>
          <w:spacing w:val="-60"/>
          <w:w w:val="99"/>
          <w:u w:val="none"/>
        </w:rPr>
        <w:t xml:space="preserve"> </w:t>
      </w:r>
      <w:r>
        <w:rPr>
          <w:u w:val="thick"/>
        </w:rPr>
        <w:t>Last Date</w:t>
      </w:r>
    </w:p>
    <w:p w14:paraId="5609A28F" w14:textId="43834342" w:rsidR="001E73BA" w:rsidRDefault="009B4BF9">
      <w:pPr>
        <w:pStyle w:val="BodyText"/>
        <w:spacing w:before="158"/>
      </w:pPr>
      <w:r>
        <w:t>January</w:t>
      </w:r>
      <w:r w:rsidR="00DE0B58">
        <w:t xml:space="preserve"> </w:t>
      </w:r>
      <w:r>
        <w:t>6</w:t>
      </w:r>
      <w:r w:rsidR="00DE0B58">
        <w:t>, 202</w:t>
      </w:r>
      <w:r>
        <w:t>1</w:t>
      </w:r>
      <w:r w:rsidR="00E60F80">
        <w:t xml:space="preserve"> </w:t>
      </w:r>
      <w:proofErr w:type="gramStart"/>
      <w:r w:rsidR="00E45589">
        <w:t xml:space="preserve">at </w:t>
      </w:r>
      <w:r w:rsidR="00DE0B58">
        <w:t xml:space="preserve"> 5</w:t>
      </w:r>
      <w:proofErr w:type="gramEnd"/>
      <w:r w:rsidR="00DE0B58">
        <w:t xml:space="preserve"> PM</w:t>
      </w:r>
    </w:p>
    <w:p w14:paraId="4AAE3B90" w14:textId="77777777" w:rsidR="001E73BA" w:rsidRDefault="001E73BA">
      <w:pPr>
        <w:pStyle w:val="BodyText"/>
        <w:spacing w:before="1"/>
        <w:ind w:left="0"/>
        <w:rPr>
          <w:sz w:val="32"/>
        </w:rPr>
      </w:pPr>
    </w:p>
    <w:p w14:paraId="192FE792" w14:textId="77777777" w:rsidR="001E73BA" w:rsidRDefault="00DE0B58">
      <w:pPr>
        <w:pStyle w:val="Heading1"/>
        <w:rPr>
          <w:u w:val="none"/>
        </w:rPr>
      </w:pPr>
      <w:r>
        <w:rPr>
          <w:rFonts w:ascii="Times New Roman"/>
          <w:b w:val="0"/>
          <w:spacing w:val="-60"/>
          <w:w w:val="99"/>
          <w:u w:val="none"/>
        </w:rPr>
        <w:t xml:space="preserve"> </w:t>
      </w:r>
      <w:r>
        <w:rPr>
          <w:spacing w:val="-4"/>
          <w:u w:val="thick"/>
        </w:rPr>
        <w:t xml:space="preserve">Test </w:t>
      </w:r>
      <w:r>
        <w:rPr>
          <w:u w:val="thick"/>
        </w:rPr>
        <w:t>Mode</w:t>
      </w:r>
    </w:p>
    <w:p w14:paraId="5DD380DD" w14:textId="28BBFC80" w:rsidR="001E73BA" w:rsidRDefault="00DE0B58">
      <w:pPr>
        <w:pStyle w:val="BodyText"/>
        <w:spacing w:before="158"/>
      </w:pPr>
      <w:r>
        <w:t>Online</w:t>
      </w:r>
      <w:r w:rsidR="00E60F80">
        <w:t xml:space="preserve"> / Offline</w:t>
      </w:r>
    </w:p>
    <w:p w14:paraId="16037A4D" w14:textId="77777777" w:rsidR="001E73BA" w:rsidRDefault="001E73BA">
      <w:pPr>
        <w:pStyle w:val="BodyText"/>
        <w:ind w:left="0"/>
        <w:rPr>
          <w:sz w:val="24"/>
        </w:rPr>
      </w:pPr>
    </w:p>
    <w:p w14:paraId="1E77918C" w14:textId="77777777" w:rsidR="001E73BA" w:rsidRDefault="00DE0B58">
      <w:pPr>
        <w:spacing w:before="208" w:line="357" w:lineRule="auto"/>
        <w:ind w:left="116" w:right="7319"/>
      </w:pPr>
      <w:r>
        <w:rPr>
          <w:rFonts w:ascii="Times New Roman" w:hAnsi="Times New Roman"/>
          <w:spacing w:val="-60"/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Contact Us</w:t>
      </w:r>
      <w:r>
        <w:rPr>
          <w:b/>
          <w:sz w:val="24"/>
        </w:rPr>
        <w:t xml:space="preserve"> </w:t>
      </w:r>
      <w:r>
        <w:t xml:space="preserve">Seshan’s Academy </w:t>
      </w:r>
      <w:r>
        <w:rPr>
          <w:spacing w:val="-4"/>
        </w:rPr>
        <w:t xml:space="preserve">Nr. </w:t>
      </w:r>
      <w:r>
        <w:t xml:space="preserve">Aroghya </w:t>
      </w:r>
      <w:r>
        <w:rPr>
          <w:spacing w:val="-3"/>
        </w:rPr>
        <w:t>Bhavan</w:t>
      </w:r>
    </w:p>
    <w:p w14:paraId="6C177CD3" w14:textId="77777777" w:rsidR="001E73BA" w:rsidRDefault="00DE0B58">
      <w:pPr>
        <w:pStyle w:val="BodyText"/>
        <w:spacing w:line="237" w:lineRule="exact"/>
      </w:pPr>
      <w:r>
        <w:t>M.G. Road, Trivandrum</w:t>
      </w:r>
    </w:p>
    <w:p w14:paraId="5C1CAA1B" w14:textId="77777777" w:rsidR="001E73BA" w:rsidRDefault="00DE0B58">
      <w:pPr>
        <w:pStyle w:val="BodyText"/>
        <w:spacing w:before="105"/>
      </w:pPr>
      <w:r>
        <w:t>Kerala, Pin - 695001</w:t>
      </w:r>
    </w:p>
    <w:p w14:paraId="52B6A699" w14:textId="238E70A2" w:rsidR="001E73BA" w:rsidRDefault="00DE0B58">
      <w:pPr>
        <w:pStyle w:val="BodyText"/>
        <w:spacing w:before="104"/>
      </w:pPr>
      <w:proofErr w:type="gramStart"/>
      <w:r>
        <w:t>Ph :</w:t>
      </w:r>
      <w:proofErr w:type="gramEnd"/>
      <w:r>
        <w:t xml:space="preserve"> 9495397622, 9349812622</w:t>
      </w:r>
      <w:r w:rsidR="00E60F80">
        <w:t xml:space="preserve"> , 8301955622 (Watsapp no.)</w:t>
      </w:r>
    </w:p>
    <w:p w14:paraId="44221ECA" w14:textId="77777777" w:rsidR="001E73BA" w:rsidRDefault="00DE0B58">
      <w:pPr>
        <w:pStyle w:val="BodyText"/>
        <w:spacing w:before="107" w:line="338" w:lineRule="auto"/>
        <w:ind w:right="258"/>
      </w:pPr>
      <w:proofErr w:type="gramStart"/>
      <w:r>
        <w:t>Email :</w:t>
      </w:r>
      <w:proofErr w:type="gramEnd"/>
      <w:r>
        <w:t xml:space="preserve"> </w:t>
      </w:r>
      <w:hyperlink r:id="rId4">
        <w:r>
          <w:t xml:space="preserve">seshansmail@gmail.com </w:t>
        </w:r>
      </w:hyperlink>
      <w:r>
        <w:t xml:space="preserve">or </w:t>
      </w:r>
      <w:hyperlink r:id="rId5">
        <w:r>
          <w:t>seshansacademy@gmail.com.</w:t>
        </w:r>
      </w:hyperlink>
      <w:r>
        <w:t xml:space="preserve"> </w:t>
      </w:r>
      <w:hyperlink r:id="rId6">
        <w:r>
          <w:t>www.seshansacademy.com</w:t>
        </w:r>
      </w:hyperlink>
    </w:p>
    <w:sectPr w:rsidR="001E73BA">
      <w:type w:val="continuous"/>
      <w:pgSz w:w="12240" w:h="15840"/>
      <w:pgMar w:top="860" w:right="10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3BA"/>
    <w:rsid w:val="001E73BA"/>
    <w:rsid w:val="009B4BF9"/>
    <w:rsid w:val="00DE0B58"/>
    <w:rsid w:val="00E45589"/>
    <w:rsid w:val="00E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D528D0"/>
  <w15:docId w15:val="{0A62B903-FCF3-4D06-B258-2923C16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84"/>
      <w:ind w:left="920" w:right="913"/>
      <w:jc w:val="center"/>
    </w:pPr>
    <w:rPr>
      <w:rFonts w:ascii="Georgia" w:eastAsia="Georgia" w:hAnsi="Georgia" w:cs="Georgia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hansacademy.com/" TargetMode="External"/><Relationship Id="rId5" Type="http://schemas.openxmlformats.org/officeDocument/2006/relationships/hyperlink" Target="mailto:seshansacademy@gmail.com" TargetMode="External"/><Relationship Id="rId4" Type="http://schemas.openxmlformats.org/officeDocument/2006/relationships/hyperlink" Target="mailto:seshans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D:\27-11-2019\Seshans Academy 2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D:\27-11-2019\Seshans Academy 2</dc:title>
  <dc:creator>desk</dc:creator>
  <cp:lastModifiedBy>Honey Murukan Pillai</cp:lastModifiedBy>
  <cp:revision>4</cp:revision>
  <dcterms:created xsi:type="dcterms:W3CDTF">2020-10-25T15:54:00Z</dcterms:created>
  <dcterms:modified xsi:type="dcterms:W3CDTF">2020-12-20T11:11:00Z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2020-10-25T00:00:00Z</vt:filetime>
  </property>
</Properties>
</file>